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F788E2">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公文小标宋" w:hAnsi="方正公文小标宋" w:eastAsia="方正公文小标宋" w:cs="方正公文小标宋"/>
          <w:b w:val="0"/>
          <w:bCs w:val="0"/>
          <w:sz w:val="36"/>
          <w:szCs w:val="36"/>
          <w:lang w:val="en-US" w:eastAsia="zh-CN"/>
        </w:rPr>
      </w:pPr>
      <w:r>
        <w:rPr>
          <w:rFonts w:hint="eastAsia" w:ascii="方正公文小标宋" w:hAnsi="方正公文小标宋" w:eastAsia="方正公文小标宋" w:cs="方正公文小标宋"/>
          <w:b w:val="0"/>
          <w:bCs w:val="0"/>
          <w:sz w:val="36"/>
          <w:szCs w:val="36"/>
          <w:lang w:val="en-US" w:eastAsia="zh-CN"/>
        </w:rPr>
        <w:t>政治题</w:t>
      </w:r>
    </w:p>
    <w:p w14:paraId="207523A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宋体" w:hAnsi="宋体" w:eastAsia="宋体" w:cs="宋体"/>
          <w:b/>
          <w:bCs/>
          <w:sz w:val="36"/>
          <w:szCs w:val="36"/>
          <w:lang w:val="en-US" w:eastAsia="zh-CN"/>
        </w:rPr>
      </w:pPr>
    </w:p>
    <w:p w14:paraId="09804F17">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 1.“十五五”时期经济社会发展的主题、根本动力和根本目的各是什么？</w:t>
      </w:r>
    </w:p>
    <w:p w14:paraId="184821BD">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2.根据习近平总书记对《中共中央关于制定国民经济和社会发展第十五个五年规划的建议》的说明，简述“十五五”时期的主要目标。</w:t>
      </w:r>
    </w:p>
    <w:p w14:paraId="21753D5E">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3.请简述《中国共产党章程》规定党的根本宗旨。</w:t>
      </w:r>
    </w:p>
    <w:p w14:paraId="796E3DBD">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4.根据党的二十届三中全会的内容，到2035年，进一步全面深化改革要达成哪些目标？​</w:t>
      </w:r>
    </w:p>
    <w:p w14:paraId="4F114FE8">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5.党的十九大报告中指出中国共产党的初心和使命是什么？​</w:t>
      </w:r>
    </w:p>
    <w:p w14:paraId="50708A40">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6.党的二十大报告指出的中国式现代化本质要求是什么？​</w:t>
      </w:r>
    </w:p>
    <w:p w14:paraId="5ECB0BED">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7.请简述“十五五”时期的历史定位。</w:t>
      </w:r>
    </w:p>
    <w:p w14:paraId="54AEBD4F">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8.党的十八届五中全会提出的新发展理念包括哪些内容？​</w:t>
      </w:r>
    </w:p>
    <w:p w14:paraId="6BF8ED34">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9.党的二十届三中全会提出的基层治理体系是什么？</w:t>
      </w:r>
    </w:p>
    <w:p w14:paraId="433469CA">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10.律师应当坚持的政治方向是什么？​</w:t>
      </w:r>
    </w:p>
    <w:p w14:paraId="549F55F1">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11.全面推进依法治国的根本保证是什么？​</w:t>
      </w:r>
    </w:p>
    <w:p w14:paraId="5E81552F">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12.党的十九大报告中提出“四个自信”的内容是什么？</w:t>
      </w:r>
    </w:p>
    <w:p w14:paraId="6271AD08">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13.中国共产党坚持对人民解放军和其他人民武装力量的绝对领导，贯彻习近平强军思想，坚持政治建军、改革强军、科技强军、人才强军、依法治军，要建设一支什么样的人民军队？​</w:t>
      </w:r>
    </w:p>
    <w:p w14:paraId="26D6A3DF">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14.党的二十届三中全会对加强和改进新时代党的统一战线工作提出哪些要求？​</w:t>
      </w:r>
    </w:p>
    <w:p w14:paraId="6C4FB8A3">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15.党的纪律处分有哪几种？​</w:t>
      </w:r>
    </w:p>
    <w:p w14:paraId="5BB7F8BC">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16.社会主义核心价值观的基本内容是什么？​</w:t>
      </w:r>
    </w:p>
    <w:p w14:paraId="1E12C637">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17.我们党的最大政治优势是什么？党执政后的最大危险是什么？​</w:t>
      </w:r>
    </w:p>
    <w:p w14:paraId="1ACCA1D6">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18.党的地方各级代表大会的职权有哪些（列举至少2项）？​</w:t>
      </w:r>
    </w:p>
    <w:p w14:paraId="7365DC51">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19.党的二十届三中全会提出如何发展全过程人民民主？​</w:t>
      </w:r>
    </w:p>
    <w:p w14:paraId="0E3D1970">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20.党的二十大报告提出如何发挥领导干部在法治建设中的作用？​</w:t>
      </w:r>
    </w:p>
    <w:p w14:paraId="1D858FC7">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21.党的二十大报告提出的“中国式现代化的五个特征”是什么？​</w:t>
      </w:r>
    </w:p>
    <w:p w14:paraId="449B84DF">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22.党的十九大的重大理论贡献是什么？​</w:t>
      </w:r>
    </w:p>
    <w:p w14:paraId="3A097F6D">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23.党的十九大报告中提到的“四个伟大”具体指什么？</w:t>
      </w:r>
    </w:p>
    <w:p w14:paraId="1A532880">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24.《中国共产党廉洁自律准则》对党员领导干部提出的</w:t>
      </w:r>
    </w:p>
    <w:p w14:paraId="14E961FA">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“四个自觉”是什么？​</w:t>
      </w:r>
    </w:p>
    <w:p w14:paraId="0065C6A2">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25.中国共产党的性质是什么？​</w:t>
      </w:r>
    </w:p>
    <w:p w14:paraId="5708F68F">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26.从党的十九大到党的二十大，在我国发展进程中有何特殊意义？​</w:t>
      </w:r>
    </w:p>
    <w:p w14:paraId="7781A462">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27.党的组织原则是什么？​</w:t>
      </w:r>
    </w:p>
    <w:p w14:paraId="2FAEFE1C">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28.我国在香港、澳门问题上坚持的方针是什么？​</w:t>
      </w:r>
    </w:p>
    <w:p w14:paraId="554F647E">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29.什么是国家治理的一场深刻革命，关系党执政兴国，关系人民幸福安康，关系党和国家长治久安？</w:t>
      </w:r>
    </w:p>
    <w:p w14:paraId="361CEA20">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30.我国实现第一个百年奋斗目标的时间是哪一年，第二个百年奋斗目标是什么？​</w:t>
      </w:r>
    </w:p>
    <w:p w14:paraId="6934F8A1">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38" w:leftChars="228" w:firstLine="0" w:firstLineChars="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kern w:val="2"/>
          <w:sz w:val="32"/>
          <w:szCs w:val="32"/>
          <w:lang w:val="en-US" w:eastAsia="zh-CN" w:bidi="ar-SA"/>
        </w:rPr>
        <w:t>31.</w:t>
      </w:r>
      <w:r>
        <w:rPr>
          <w:rFonts w:hint="eastAsia" w:ascii="方正仿宋_GB2312" w:hAnsi="方正仿宋_GB2312" w:eastAsia="方正仿宋_GB2312" w:cs="方正仿宋_GB2312"/>
          <w:b w:val="0"/>
          <w:bCs w:val="0"/>
          <w:sz w:val="32"/>
          <w:szCs w:val="32"/>
          <w:lang w:val="en-US" w:eastAsia="zh-CN"/>
        </w:rPr>
        <w:t>中共十九大确立的我国社会现阶段的主要矛盾是什</w:t>
      </w:r>
    </w:p>
    <w:p w14:paraId="7FCA1C05">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么？</w:t>
      </w:r>
    </w:p>
    <w:p w14:paraId="11BB1257">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32.党的二十大报告强调要坚持和完善社会主义基本经</w:t>
      </w:r>
    </w:p>
    <w:p w14:paraId="613E9693">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济制度，毫不动摇巩固和发展公有制经济，毫不动摇鼓励、支持、引导什么经济发展？​</w:t>
      </w:r>
    </w:p>
    <w:p w14:paraId="6A31666B">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33.我国在台湾问题上的基本立场是什么？​</w:t>
      </w:r>
    </w:p>
    <w:p w14:paraId="4644D3F1">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34.从现在起，中国共产党的中心任务是什么？</w:t>
      </w:r>
    </w:p>
    <w:p w14:paraId="6A5DE184">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35.中国共产党的行动指南是什么？</w:t>
      </w:r>
    </w:p>
    <w:p w14:paraId="29098962">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36.党的二十大主题是什么？​</w:t>
      </w:r>
    </w:p>
    <w:p w14:paraId="41742A27">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37.党的十九届六中全会提出的“两个确立”和党的十八届六中全会提出的“两个维护”具体指什么？</w:t>
      </w:r>
    </w:p>
    <w:p w14:paraId="077901BB">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38.中国共产党成立的历史背景是什么？</w:t>
      </w:r>
    </w:p>
    <w:p w14:paraId="018B5A5F">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39.习近平新时代中国特色社会主义思想的核心要义是什么？</w:t>
      </w:r>
    </w:p>
    <w:p w14:paraId="41C35E34">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40.中国特色社会主义最本质的特征和中国特色社会主义制度的最大优势分别是什么？​</w:t>
      </w:r>
    </w:p>
    <w:p w14:paraId="2E66F66E">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41.党章中“四个意识”具体指的是什么？</w:t>
      </w:r>
    </w:p>
    <w:p w14:paraId="692BF060">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42.我国社会主义建设的根本任务是什么？​</w:t>
      </w:r>
    </w:p>
    <w:p w14:paraId="650E8319">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43.民族区域自治制度的核心是什么？</w:t>
      </w:r>
    </w:p>
    <w:p w14:paraId="7F5F602D">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44.中国共产党第一次全国代表大会的中心议题是什么？</w:t>
      </w:r>
    </w:p>
    <w:p w14:paraId="2CF6B96F">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45.长征精神的主要内涵是什么？</w:t>
      </w:r>
    </w:p>
    <w:p w14:paraId="45D880A5">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46.党的二十大报告提出的“三个务必”是什么？</w:t>
      </w:r>
    </w:p>
    <w:p w14:paraId="73B5BD1D">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47.党的纪律的特点是什么？</w:t>
      </w:r>
    </w:p>
    <w:p w14:paraId="625BAA3C">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48.党的二十大报告指出，十年来我们经历了哪三件大事？</w:t>
      </w:r>
    </w:p>
    <w:p w14:paraId="12C033AD">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49.党的二十大报告指出，我们要坚持以推动高质量发展为主题，加快建设现代化经济体系，着力提高全要素生产率，推动经济实现什么样的发展？​</w:t>
      </w:r>
    </w:p>
    <w:p w14:paraId="453B4E53">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50.“五位一体”总体布局中，生态文明建设的核心是什么？</w:t>
      </w:r>
    </w:p>
    <w:p w14:paraId="1FAF0396">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51.党的二十大报告指出，全党必须牢记的“五个必由之路”是什么？​</w:t>
      </w:r>
    </w:p>
    <w:p w14:paraId="6BE41CBB">
      <w:pPr>
        <w:keepNext w:val="0"/>
        <w:keepLines w:val="0"/>
        <w:pageBreakBefore w:val="0"/>
        <w:widowControl w:val="0"/>
        <w:numPr>
          <w:ilvl w:val="0"/>
          <w:numId w:val="0"/>
        </w:numPr>
        <w:tabs>
          <w:tab w:val="left" w:pos="516"/>
        </w:tabs>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b w:val="0"/>
          <w:bCs w:val="0"/>
          <w:kern w:val="2"/>
          <w:sz w:val="32"/>
          <w:szCs w:val="32"/>
          <w:lang w:val="en-US" w:eastAsia="zh-CN" w:bidi="ar-SA"/>
        </w:rPr>
      </w:pPr>
      <w:r>
        <w:rPr>
          <w:rFonts w:hint="eastAsia" w:ascii="方正仿宋_GB2312" w:hAnsi="方正仿宋_GB2312" w:eastAsia="方正仿宋_GB2312" w:cs="方正仿宋_GB2312"/>
          <w:b w:val="0"/>
          <w:bCs w:val="0"/>
          <w:kern w:val="2"/>
          <w:sz w:val="32"/>
          <w:szCs w:val="32"/>
          <w:lang w:val="en-US" w:eastAsia="zh-CN" w:bidi="ar-SA"/>
        </w:rPr>
        <w:t>52.为跳出历史周期律，经过百年奋斗特别是党的十八大以来新的实践，党给出了第二个答案，这个答案是什么？</w:t>
      </w:r>
    </w:p>
    <w:p w14:paraId="4457431F">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53.中国特色社会主义法治之魂是什么？</w:t>
      </w:r>
    </w:p>
    <w:p w14:paraId="112CB072">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54.法治在营商环境建设中的作用是什么？</w:t>
      </w:r>
    </w:p>
    <w:p w14:paraId="6D02135F">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kern w:val="2"/>
          <w:sz w:val="32"/>
          <w:szCs w:val="32"/>
          <w:lang w:val="en-US" w:eastAsia="zh-CN" w:bidi="ar-SA"/>
        </w:rPr>
        <w:t>55.</w:t>
      </w:r>
      <w:r>
        <w:rPr>
          <w:rFonts w:hint="eastAsia" w:ascii="方正仿宋_GB2312" w:hAnsi="方正仿宋_GB2312" w:eastAsia="方正仿宋_GB2312" w:cs="方正仿宋_GB2312"/>
          <w:b w:val="0"/>
          <w:bCs w:val="0"/>
          <w:sz w:val="32"/>
          <w:szCs w:val="32"/>
          <w:lang w:val="en-US" w:eastAsia="zh-CN"/>
        </w:rPr>
        <w:t>习近平法治思想的核心要义集中体现为什么？</w:t>
      </w:r>
    </w:p>
    <w:p w14:paraId="4644204D">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56.党的二十大报告指出，在经济层面，我国要坚持以什么为主题，以什么为主线？​</w:t>
      </w:r>
    </w:p>
    <w:p w14:paraId="009EEBBF">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57.党的基层组织的地位和作用是什么？​</w:t>
      </w:r>
    </w:p>
    <w:p w14:paraId="3171CADF">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58.在《中国共产党章程》中，坚持四项基本原则的内容是什么？​</w:t>
      </w:r>
    </w:p>
    <w:p w14:paraId="62216FA8">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59.党的二十大报告中，关于全面推进乡村振兴有何部署？​</w:t>
      </w:r>
    </w:p>
    <w:p w14:paraId="2FF5C113">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60.党的二十大报告中提出的到2035年我国发展的总体目标是什么？​</w:t>
      </w:r>
    </w:p>
    <w:p w14:paraId="7A9D8D78">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61.党的二十大报告中，关于文化建设提出了哪些要求？</w:t>
      </w:r>
    </w:p>
    <w:p w14:paraId="57C11456">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62.党的二十大报告中，关于促进区域协调发展，提出要深入实施哪些战略？​</w:t>
      </w:r>
    </w:p>
    <w:p w14:paraId="0263AC23">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kern w:val="2"/>
          <w:sz w:val="32"/>
          <w:szCs w:val="32"/>
          <w:lang w:val="en-US" w:eastAsia="zh-CN" w:bidi="ar-SA"/>
        </w:rPr>
        <w:t>63.</w:t>
      </w:r>
      <w:r>
        <w:rPr>
          <w:rFonts w:hint="eastAsia" w:ascii="方正仿宋_GB2312" w:hAnsi="方正仿宋_GB2312" w:eastAsia="方正仿宋_GB2312" w:cs="方正仿宋_GB2312"/>
          <w:b w:val="0"/>
          <w:bCs w:val="0"/>
          <w:sz w:val="32"/>
          <w:szCs w:val="32"/>
          <w:lang w:val="en-US" w:eastAsia="zh-CN"/>
        </w:rPr>
        <w:t xml:space="preserve">党的二十大报告中，关于科技创新有何重要论述？​ </w:t>
      </w:r>
    </w:p>
    <w:p w14:paraId="66E929DC">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64.党的十九大报告提出，新时代党的建设总要求是什么？​</w:t>
      </w:r>
    </w:p>
    <w:p w14:paraId="21E31BEA">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65.党的十九大报告提出，要以“一带一路”建设为重点，坚持“引进来”和“走出去”并重，遵循什么原则？​</w:t>
      </w:r>
    </w:p>
    <w:p w14:paraId="598E5FCC">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66.党的十九届二中全会指出，宪法修改必须贯彻的原则是什么？</w:t>
      </w:r>
    </w:p>
    <w:p w14:paraId="2064E9E6">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67.党的十九届二中全会指出，宪法修改是推进全面依法治国、推进国家治理体系和治理能力现代化的重大举措，其根本目的是什么？​</w:t>
      </w:r>
    </w:p>
    <w:p w14:paraId="21CA34E3">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68.党的建设必须坚决实现的四项基本要求是什么？​</w:t>
      </w:r>
    </w:p>
    <w:p w14:paraId="011B5D76">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69.党的二十届四中全会提出，“十五五”时期经济社会发展必须遵循的六大原则是什么？</w:t>
      </w:r>
    </w:p>
    <w:p w14:paraId="29E4E8F2">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kern w:val="2"/>
          <w:sz w:val="32"/>
          <w:szCs w:val="32"/>
          <w:lang w:val="en-US" w:eastAsia="zh-CN" w:bidi="ar-SA"/>
        </w:rPr>
        <w:t>70.</w:t>
      </w:r>
      <w:r>
        <w:rPr>
          <w:rFonts w:hint="eastAsia" w:ascii="方正仿宋_GB2312" w:hAnsi="方正仿宋_GB2312" w:eastAsia="方正仿宋_GB2312" w:cs="方正仿宋_GB2312"/>
          <w:b w:val="0"/>
          <w:bCs w:val="0"/>
          <w:sz w:val="32"/>
          <w:szCs w:val="32"/>
          <w:lang w:val="en-US" w:eastAsia="zh-CN"/>
        </w:rPr>
        <w:t>习近平总书记在二十届四中全会上强调，实现“十五五”规划目标必须加强党的领导。提出了哪些具体要求？</w:t>
      </w: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2312">
    <w:panose1 w:val="02000000000000000000"/>
    <w:charset w:val="86"/>
    <w:family w:val="auto"/>
    <w:pitch w:val="default"/>
    <w:sig w:usb0="A00002BF" w:usb1="184F6CFA" w:usb2="00000012" w:usb3="00000000" w:csb0="00040001" w:csb1="00000000"/>
    <w:embedRegular r:id="rId1" w:fontKey="{8CB19664-6A30-4602-8933-8273A0D77201}"/>
  </w:font>
  <w:font w:name="方正公文小标宋">
    <w:panose1 w:val="02000500000000000000"/>
    <w:charset w:val="86"/>
    <w:family w:val="auto"/>
    <w:pitch w:val="default"/>
    <w:sig w:usb0="A00002BF" w:usb1="38CF7CFA" w:usb2="00000016" w:usb3="00000000" w:csb0="00040001" w:csb1="00000000"/>
    <w:embedRegular r:id="rId2" w:fontKey="{13E9FD3C-7F0A-4508-8564-50D7BA4EE44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EA7567">
    <w:pPr>
      <w:pStyle w:val="4"/>
    </w:pPr>
    <w:bookmarkStart w:id="0" w:name="_GoBack"/>
    <w:bookmarkEnd w:id="0"/>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848671">
                          <w:pPr>
                            <w:pStyle w:val="4"/>
                          </w:pPr>
                          <w: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8848671">
                    <w:pPr>
                      <w:pStyle w:val="4"/>
                    </w:pPr>
                    <w: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0E407A">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NiZTc0MmFmYzJiZmRjZTA1NTU0YjZlMzc4OWFhMTUifQ=="/>
  </w:docVars>
  <w:rsids>
    <w:rsidRoot w:val="00000000"/>
    <w:rsid w:val="0186777E"/>
    <w:rsid w:val="01B464A4"/>
    <w:rsid w:val="01D9415D"/>
    <w:rsid w:val="02580FFA"/>
    <w:rsid w:val="031F02B4"/>
    <w:rsid w:val="040514DC"/>
    <w:rsid w:val="051554AC"/>
    <w:rsid w:val="05F17CC7"/>
    <w:rsid w:val="0687687D"/>
    <w:rsid w:val="071F0864"/>
    <w:rsid w:val="073D0CEA"/>
    <w:rsid w:val="079E3E7E"/>
    <w:rsid w:val="0AAF0151"/>
    <w:rsid w:val="0BD31C1D"/>
    <w:rsid w:val="0C0149DC"/>
    <w:rsid w:val="0C566AD6"/>
    <w:rsid w:val="0D166FB7"/>
    <w:rsid w:val="0E48745E"/>
    <w:rsid w:val="0F380715"/>
    <w:rsid w:val="10190546"/>
    <w:rsid w:val="107E65FB"/>
    <w:rsid w:val="10EF574B"/>
    <w:rsid w:val="12296A3A"/>
    <w:rsid w:val="122D652B"/>
    <w:rsid w:val="124675EC"/>
    <w:rsid w:val="135875D7"/>
    <w:rsid w:val="13CA2953"/>
    <w:rsid w:val="15060F20"/>
    <w:rsid w:val="173E2484"/>
    <w:rsid w:val="18154FDF"/>
    <w:rsid w:val="184E1358"/>
    <w:rsid w:val="19081158"/>
    <w:rsid w:val="19AF7825"/>
    <w:rsid w:val="1A534654"/>
    <w:rsid w:val="1ADF238C"/>
    <w:rsid w:val="1B416F97"/>
    <w:rsid w:val="1C381D54"/>
    <w:rsid w:val="1D012A8E"/>
    <w:rsid w:val="1D871F56"/>
    <w:rsid w:val="1DCF6B00"/>
    <w:rsid w:val="1DEF0B38"/>
    <w:rsid w:val="1EC57AEB"/>
    <w:rsid w:val="1F204462"/>
    <w:rsid w:val="1F770DE5"/>
    <w:rsid w:val="21406A0F"/>
    <w:rsid w:val="219043E0"/>
    <w:rsid w:val="24274AC2"/>
    <w:rsid w:val="24DF1D4A"/>
    <w:rsid w:val="252437BD"/>
    <w:rsid w:val="26EB3E67"/>
    <w:rsid w:val="27315D1D"/>
    <w:rsid w:val="275D6B12"/>
    <w:rsid w:val="27C13545"/>
    <w:rsid w:val="27D50D9F"/>
    <w:rsid w:val="289724F8"/>
    <w:rsid w:val="297D16EE"/>
    <w:rsid w:val="2A224043"/>
    <w:rsid w:val="2A5E015A"/>
    <w:rsid w:val="2A9E254A"/>
    <w:rsid w:val="2AAB6B17"/>
    <w:rsid w:val="2AB90504"/>
    <w:rsid w:val="2ADF3CE2"/>
    <w:rsid w:val="2CFF066C"/>
    <w:rsid w:val="2E2C5433"/>
    <w:rsid w:val="2EA17C2D"/>
    <w:rsid w:val="306E6C7E"/>
    <w:rsid w:val="322A5AB4"/>
    <w:rsid w:val="342A06C4"/>
    <w:rsid w:val="34C2779C"/>
    <w:rsid w:val="358C3E1D"/>
    <w:rsid w:val="365437D6"/>
    <w:rsid w:val="36714388"/>
    <w:rsid w:val="36BA03BE"/>
    <w:rsid w:val="388F0AF6"/>
    <w:rsid w:val="39B34CB8"/>
    <w:rsid w:val="39D709A6"/>
    <w:rsid w:val="3A354F23"/>
    <w:rsid w:val="3CDE204C"/>
    <w:rsid w:val="3D536596"/>
    <w:rsid w:val="3D6B14F6"/>
    <w:rsid w:val="3DBF00CF"/>
    <w:rsid w:val="3EA370A9"/>
    <w:rsid w:val="3F7E243C"/>
    <w:rsid w:val="40005F2D"/>
    <w:rsid w:val="40181D19"/>
    <w:rsid w:val="4088368E"/>
    <w:rsid w:val="42AE24C0"/>
    <w:rsid w:val="438D20D6"/>
    <w:rsid w:val="43917E18"/>
    <w:rsid w:val="447F2366"/>
    <w:rsid w:val="45332EF7"/>
    <w:rsid w:val="45EA1A61"/>
    <w:rsid w:val="45F20916"/>
    <w:rsid w:val="46E45BD2"/>
    <w:rsid w:val="4750665C"/>
    <w:rsid w:val="47B6609F"/>
    <w:rsid w:val="47FC782A"/>
    <w:rsid w:val="48B81B49"/>
    <w:rsid w:val="48E727D3"/>
    <w:rsid w:val="4A5E31D9"/>
    <w:rsid w:val="4BD016F9"/>
    <w:rsid w:val="4C6C31D0"/>
    <w:rsid w:val="4CBE77A4"/>
    <w:rsid w:val="4D40121D"/>
    <w:rsid w:val="4EA01857"/>
    <w:rsid w:val="4EED611E"/>
    <w:rsid w:val="4F5F5989"/>
    <w:rsid w:val="4F624D5E"/>
    <w:rsid w:val="50867ED2"/>
    <w:rsid w:val="513C4DB7"/>
    <w:rsid w:val="514566E6"/>
    <w:rsid w:val="51B15B29"/>
    <w:rsid w:val="52F73085"/>
    <w:rsid w:val="52F7756C"/>
    <w:rsid w:val="53193986"/>
    <w:rsid w:val="53B84F4D"/>
    <w:rsid w:val="549C661D"/>
    <w:rsid w:val="54F40207"/>
    <w:rsid w:val="556C2493"/>
    <w:rsid w:val="56774768"/>
    <w:rsid w:val="567809C3"/>
    <w:rsid w:val="56CD2F39"/>
    <w:rsid w:val="56CD67B5"/>
    <w:rsid w:val="574D00A2"/>
    <w:rsid w:val="57DD1426"/>
    <w:rsid w:val="5886386C"/>
    <w:rsid w:val="58885195"/>
    <w:rsid w:val="5934151A"/>
    <w:rsid w:val="59575208"/>
    <w:rsid w:val="598853C1"/>
    <w:rsid w:val="5999312B"/>
    <w:rsid w:val="5A272E2C"/>
    <w:rsid w:val="5A3B2434"/>
    <w:rsid w:val="5A5F1E7C"/>
    <w:rsid w:val="5BF94355"/>
    <w:rsid w:val="5D6323CD"/>
    <w:rsid w:val="5D6F0D72"/>
    <w:rsid w:val="5F225B36"/>
    <w:rsid w:val="607E12CC"/>
    <w:rsid w:val="615564D1"/>
    <w:rsid w:val="624D53FA"/>
    <w:rsid w:val="62BB36B8"/>
    <w:rsid w:val="636522D0"/>
    <w:rsid w:val="640E7228"/>
    <w:rsid w:val="640F0BB9"/>
    <w:rsid w:val="67D77C40"/>
    <w:rsid w:val="69667FDF"/>
    <w:rsid w:val="6BA37E39"/>
    <w:rsid w:val="6CBA18DE"/>
    <w:rsid w:val="6D156B14"/>
    <w:rsid w:val="6E155830"/>
    <w:rsid w:val="6F4D6A39"/>
    <w:rsid w:val="704B0AF8"/>
    <w:rsid w:val="70C525FF"/>
    <w:rsid w:val="70E17439"/>
    <w:rsid w:val="712A18A5"/>
    <w:rsid w:val="72FA0C86"/>
    <w:rsid w:val="72FA6ED8"/>
    <w:rsid w:val="74055B35"/>
    <w:rsid w:val="745919DD"/>
    <w:rsid w:val="749B1FF5"/>
    <w:rsid w:val="757765BE"/>
    <w:rsid w:val="759A405B"/>
    <w:rsid w:val="764B35A7"/>
    <w:rsid w:val="76CD220E"/>
    <w:rsid w:val="78062B46"/>
    <w:rsid w:val="780D4FB8"/>
    <w:rsid w:val="781C169F"/>
    <w:rsid w:val="785B5D23"/>
    <w:rsid w:val="787D213D"/>
    <w:rsid w:val="793B5B55"/>
    <w:rsid w:val="7A533223"/>
    <w:rsid w:val="7AD41DBD"/>
    <w:rsid w:val="7B315461"/>
    <w:rsid w:val="7C466CEA"/>
    <w:rsid w:val="7E064983"/>
    <w:rsid w:val="7E906943"/>
    <w:rsid w:val="7EDC1B88"/>
    <w:rsid w:val="7F271055"/>
    <w:rsid w:val="7F435763"/>
    <w:rsid w:val="7FA049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Ascii" w:hAnsiTheme="minorAscii" w:eastAsiaTheme="minorEastAsia" w:cstheme="minorBidi"/>
      <w:kern w:val="2"/>
      <w:sz w:val="28"/>
      <w:szCs w:val="24"/>
      <w:lang w:val="en-US" w:eastAsia="zh-CN" w:bidi="ar-SA"/>
    </w:rPr>
  </w:style>
  <w:style w:type="paragraph" w:styleId="2">
    <w:name w:val="heading 3"/>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3">
    <w:name w:val="Body Text"/>
    <w:basedOn w:val="1"/>
    <w:autoRedefine/>
    <w:qFormat/>
    <w:uiPriority w:val="1"/>
    <w:pPr>
      <w:ind w:left="140"/>
    </w:pPr>
    <w:rPr>
      <w:rFonts w:ascii="宋体" w:hAnsi="宋体" w:eastAsia="宋体" w:cs="宋体"/>
      <w:sz w:val="28"/>
      <w:szCs w:val="28"/>
      <w:lang w:val="en-US" w:eastAsia="zh-CN" w:bidi="ar-SA"/>
    </w:r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9">
    <w:name w:val="Strong"/>
    <w:basedOn w:val="8"/>
    <w:autoRedefine/>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2005</Words>
  <Characters>2142</Characters>
  <Lines>0</Lines>
  <Paragraphs>0</Paragraphs>
  <TotalTime>101</TotalTime>
  <ScaleCrop>false</ScaleCrop>
  <LinksUpToDate>false</LinksUpToDate>
  <CharactersWithSpaces>2144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2025-07-17T03:05:00Z</dcterms:created>
  <dc:creator>92598</dc:creator>
  <cp:lastModifiedBy>朱海</cp:lastModifiedBy>
  <dcterms:modified xsi:type="dcterms:W3CDTF">2025-11-17T03:31:01Z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F43F717B289C4BDFAE5A9013CFFAE4EF_13</vt:lpwstr>
  </property>
  <property fmtid="{D5CDD505-2E9C-101B-9397-08002B2CF9AE}" pid="4" name="KSOTemplateDocerSaveRecord">
    <vt:lpwstr>eyJoZGlkIjoiOGFiNTQ0YTI5MTIwZTRiMzgwZGM1YjJkM2RhZGU5NTMiLCJ1c2VySWQiOiIxNDQ2NzU1MzEwIn0=</vt:lpwstr>
  </property>
</Properties>
</file>