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7DE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仿宋" w:hAnsi="仿宋" w:eastAsia="仿宋" w:cs="仿宋"/>
          <w:i w:val="0"/>
          <w:color w:val="000000"/>
          <w:kern w:val="0"/>
          <w:sz w:val="24"/>
          <w:szCs w:val="24"/>
          <w:u w:val="none"/>
          <w:lang w:val="en-US" w:eastAsia="zh-CN" w:bidi="ar"/>
        </w:rPr>
      </w:pPr>
      <w:bookmarkStart w:id="0" w:name="_GoBack"/>
      <w:bookmarkEnd w:id="0"/>
      <w:r>
        <w:rPr>
          <w:rFonts w:hint="eastAsia" w:ascii="方正小标宋简体" w:hAnsi="方正小标宋简体" w:eastAsia="方正小标宋简体" w:cs="方正小标宋简体"/>
          <w:b w:val="0"/>
          <w:bCs w:val="0"/>
          <w:i w:val="0"/>
          <w:color w:val="000000"/>
          <w:kern w:val="0"/>
          <w:sz w:val="32"/>
          <w:szCs w:val="32"/>
          <w:u w:val="none"/>
          <w:lang w:val="en-US" w:eastAsia="zh-CN" w:bidi="ar"/>
        </w:rPr>
        <w:t>附件2</w:t>
      </w:r>
    </w:p>
    <w:p w14:paraId="2D257BA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b/>
          <w:bCs/>
          <w:i w:val="0"/>
          <w:color w:val="000000"/>
          <w:kern w:val="0"/>
          <w:sz w:val="36"/>
          <w:szCs w:val="36"/>
          <w:u w:val="none"/>
          <w:lang w:val="en-US" w:eastAsia="zh-CN" w:bidi="ar"/>
        </w:rPr>
      </w:pPr>
      <w:r>
        <w:rPr>
          <w:rFonts w:hint="eastAsia" w:ascii="方正小标宋简体" w:hAnsi="方正小标宋简体" w:eastAsia="方正小标宋简体" w:cs="方正小标宋简体"/>
          <w:b/>
          <w:bCs/>
          <w:i w:val="0"/>
          <w:color w:val="000000"/>
          <w:kern w:val="0"/>
          <w:sz w:val="36"/>
          <w:szCs w:val="36"/>
          <w:u w:val="none"/>
          <w:lang w:val="en-US" w:eastAsia="zh-CN" w:bidi="ar"/>
        </w:rPr>
        <w:t>郑州市律师协会</w:t>
      </w:r>
    </w:p>
    <w:p w14:paraId="787320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b/>
          <w:bCs/>
          <w:i w:val="0"/>
          <w:color w:val="000000"/>
          <w:kern w:val="0"/>
          <w:sz w:val="36"/>
          <w:szCs w:val="36"/>
          <w:u w:val="none"/>
          <w:lang w:val="en-US" w:eastAsia="zh-CN" w:bidi="ar"/>
        </w:rPr>
        <w:t>第一期涉外律师人才高级研修班报名表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1"/>
        <w:gridCol w:w="1820"/>
        <w:gridCol w:w="1176"/>
        <w:gridCol w:w="2014"/>
        <w:gridCol w:w="1718"/>
      </w:tblGrid>
      <w:tr w14:paraId="6A17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nil"/>
            </w:tcBorders>
            <w:noWrap w:val="0"/>
            <w:vAlign w:val="center"/>
          </w:tcPr>
          <w:p w14:paraId="466B36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姓    名</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9A16443">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DCD76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  别</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227835AB">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45C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2寸免冠照片</w:t>
            </w:r>
          </w:p>
        </w:tc>
      </w:tr>
      <w:tr w14:paraId="0791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nil"/>
            </w:tcBorders>
            <w:noWrap w:val="0"/>
            <w:vAlign w:val="center"/>
          </w:tcPr>
          <w:p w14:paraId="500ACB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出生年月</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FAFAE5F">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FF671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  族</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4D935366">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188CA">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7630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nil"/>
            </w:tcBorders>
            <w:noWrap w:val="0"/>
            <w:vAlign w:val="center"/>
          </w:tcPr>
          <w:p w14:paraId="512F22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籍   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AF79984">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8BF47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政治面貌</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5831D335">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18D1A">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2A0B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nil"/>
            </w:tcBorders>
            <w:noWrap w:val="0"/>
            <w:vAlign w:val="center"/>
          </w:tcPr>
          <w:p w14:paraId="6E6435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身份证号码</w:t>
            </w:r>
          </w:p>
        </w:tc>
        <w:tc>
          <w:tcPr>
            <w:tcW w:w="5010" w:type="dxa"/>
            <w:gridSpan w:val="3"/>
            <w:tcBorders>
              <w:top w:val="single" w:color="000000" w:sz="4" w:space="0"/>
              <w:left w:val="single" w:color="000000" w:sz="4" w:space="0"/>
              <w:bottom w:val="single" w:color="000000" w:sz="4" w:space="0"/>
              <w:right w:val="single" w:color="000000" w:sz="4" w:space="0"/>
            </w:tcBorders>
            <w:noWrap w:val="0"/>
            <w:vAlign w:val="center"/>
          </w:tcPr>
          <w:p w14:paraId="365E58C3">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0CB79">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2A45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nil"/>
            </w:tcBorders>
            <w:noWrap w:val="0"/>
            <w:vAlign w:val="center"/>
          </w:tcPr>
          <w:p w14:paraId="5C3D68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工作单位</w:t>
            </w:r>
          </w:p>
        </w:tc>
        <w:tc>
          <w:tcPr>
            <w:tcW w:w="2996" w:type="dxa"/>
            <w:gridSpan w:val="2"/>
            <w:tcBorders>
              <w:top w:val="single" w:color="000000" w:sz="4" w:space="0"/>
              <w:left w:val="single" w:color="000000" w:sz="4" w:space="0"/>
              <w:bottom w:val="single" w:color="auto" w:sz="4" w:space="0"/>
              <w:right w:val="single" w:color="000000" w:sz="4" w:space="0"/>
            </w:tcBorders>
            <w:noWrap w:val="0"/>
            <w:vAlign w:val="center"/>
          </w:tcPr>
          <w:p w14:paraId="7463623E">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66F202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职务/职称</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4CF622B">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0462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single" w:color="auto" w:sz="4" w:space="0"/>
            </w:tcBorders>
            <w:noWrap w:val="0"/>
            <w:vAlign w:val="center"/>
          </w:tcPr>
          <w:p w14:paraId="2F1EE8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涉外法律服务从业年限</w:t>
            </w:r>
          </w:p>
        </w:tc>
        <w:tc>
          <w:tcPr>
            <w:tcW w:w="2996" w:type="dxa"/>
            <w:gridSpan w:val="2"/>
            <w:tcBorders>
              <w:top w:val="single" w:color="000000" w:sz="4" w:space="0"/>
              <w:left w:val="single" w:color="auto" w:sz="4" w:space="0"/>
              <w:bottom w:val="single" w:color="000000" w:sz="4" w:space="0"/>
              <w:right w:val="single" w:color="auto" w:sz="4" w:space="0"/>
            </w:tcBorders>
            <w:noWrap w:val="0"/>
            <w:vAlign w:val="center"/>
          </w:tcPr>
          <w:p w14:paraId="3B2A2D54">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lang w:eastAsia="zh-CN"/>
              </w:rPr>
            </w:pPr>
          </w:p>
        </w:tc>
        <w:tc>
          <w:tcPr>
            <w:tcW w:w="2014" w:type="dxa"/>
            <w:tcBorders>
              <w:top w:val="single" w:color="000000" w:sz="4" w:space="0"/>
              <w:left w:val="single" w:color="auto" w:sz="4" w:space="0"/>
              <w:bottom w:val="single" w:color="000000" w:sz="4" w:space="0"/>
              <w:right w:val="single" w:color="auto" w:sz="4" w:space="0"/>
            </w:tcBorders>
            <w:noWrap w:val="0"/>
            <w:vAlign w:val="center"/>
          </w:tcPr>
          <w:p w14:paraId="3E8749D2">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eastAsia="zh-CN"/>
              </w:rPr>
              <w:t>外语水平</w:t>
            </w:r>
          </w:p>
        </w:tc>
        <w:tc>
          <w:tcPr>
            <w:tcW w:w="1718" w:type="dxa"/>
            <w:tcBorders>
              <w:top w:val="single" w:color="000000" w:sz="4" w:space="0"/>
              <w:left w:val="single" w:color="auto" w:sz="4" w:space="0"/>
              <w:bottom w:val="single" w:color="000000" w:sz="4" w:space="0"/>
              <w:right w:val="single" w:color="000000" w:sz="4" w:space="0"/>
            </w:tcBorders>
            <w:noWrap w:val="0"/>
            <w:vAlign w:val="center"/>
          </w:tcPr>
          <w:p w14:paraId="6DD292FA">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1D1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91" w:type="dxa"/>
            <w:tcBorders>
              <w:top w:val="single" w:color="000000" w:sz="4" w:space="0"/>
              <w:left w:val="single" w:color="000000" w:sz="4" w:space="0"/>
              <w:bottom w:val="single" w:color="000000" w:sz="4" w:space="0"/>
              <w:right w:val="nil"/>
            </w:tcBorders>
            <w:noWrap w:val="0"/>
            <w:vAlign w:val="center"/>
          </w:tcPr>
          <w:p w14:paraId="5381FA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电子邮箱</w:t>
            </w:r>
          </w:p>
        </w:tc>
        <w:tc>
          <w:tcPr>
            <w:tcW w:w="2996" w:type="dxa"/>
            <w:gridSpan w:val="2"/>
            <w:tcBorders>
              <w:top w:val="single" w:color="000000" w:sz="4" w:space="0"/>
              <w:left w:val="single" w:color="000000" w:sz="4" w:space="0"/>
              <w:bottom w:val="single" w:color="000000" w:sz="4" w:space="0"/>
              <w:right w:val="single" w:color="000000" w:sz="4" w:space="0"/>
            </w:tcBorders>
            <w:noWrap w:val="0"/>
            <w:vAlign w:val="center"/>
          </w:tcPr>
          <w:p w14:paraId="66F42037">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800080"/>
                <w:sz w:val="24"/>
                <w:szCs w:val="24"/>
                <w:u w:val="single"/>
              </w:rPr>
            </w:pP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0A5AC0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手机号码</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3FFB621">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1C48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trPr>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D9419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教育背景（主要填写大学教育，包括时间、毕业院校、所学专业及所获学位）</w:t>
            </w:r>
          </w:p>
        </w:tc>
        <w:tc>
          <w:tcPr>
            <w:tcW w:w="6728" w:type="dxa"/>
            <w:gridSpan w:val="4"/>
            <w:tcBorders>
              <w:top w:val="single" w:color="000000" w:sz="4" w:space="0"/>
              <w:left w:val="single" w:color="000000" w:sz="4" w:space="0"/>
              <w:bottom w:val="single" w:color="000000" w:sz="4" w:space="0"/>
              <w:right w:val="single" w:color="000000" w:sz="4" w:space="0"/>
            </w:tcBorders>
            <w:noWrap w:val="0"/>
            <w:vAlign w:val="center"/>
          </w:tcPr>
          <w:p w14:paraId="3B9AF322">
            <w:pPr>
              <w:keepNext w:val="0"/>
              <w:keepLines w:val="0"/>
              <w:pageBreakBefore w:val="0"/>
              <w:kinsoku/>
              <w:wordWrap/>
              <w:overflowPunct/>
              <w:topLinePunct w:val="0"/>
              <w:autoSpaceDE/>
              <w:autoSpaceDN/>
              <w:bidi w:val="0"/>
              <w:adjustRightInd/>
              <w:snapToGrid/>
              <w:spacing w:line="500" w:lineRule="exact"/>
              <w:rPr>
                <w:rFonts w:hint="default" w:ascii="仿宋" w:hAnsi="仿宋" w:eastAsia="仿宋" w:cs="仿宋"/>
                <w:i w:val="0"/>
                <w:color w:val="000000"/>
                <w:sz w:val="24"/>
                <w:szCs w:val="24"/>
                <w:u w:val="none"/>
                <w:lang w:val="en-US" w:eastAsia="zh-CN"/>
              </w:rPr>
            </w:pPr>
          </w:p>
        </w:tc>
      </w:tr>
      <w:tr w14:paraId="6BED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1791" w:type="dxa"/>
            <w:tcBorders>
              <w:top w:val="single" w:color="000000" w:sz="4" w:space="0"/>
              <w:left w:val="single" w:color="000000" w:sz="4" w:space="0"/>
              <w:bottom w:val="single" w:color="000000" w:sz="4" w:space="0"/>
              <w:right w:val="single" w:color="000000" w:sz="4" w:space="0"/>
            </w:tcBorders>
            <w:noWrap w:val="0"/>
            <w:vAlign w:val="center"/>
          </w:tcPr>
          <w:p w14:paraId="72AA47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工作经历（主要包括工作时间、工作单位、任职职务）</w:t>
            </w:r>
          </w:p>
        </w:tc>
        <w:tc>
          <w:tcPr>
            <w:tcW w:w="6728" w:type="dxa"/>
            <w:gridSpan w:val="4"/>
            <w:tcBorders>
              <w:top w:val="single" w:color="000000" w:sz="4" w:space="0"/>
              <w:left w:val="single" w:color="000000" w:sz="4" w:space="0"/>
              <w:bottom w:val="single" w:color="000000" w:sz="4" w:space="0"/>
              <w:right w:val="single" w:color="000000" w:sz="4" w:space="0"/>
            </w:tcBorders>
            <w:noWrap w:val="0"/>
            <w:vAlign w:val="center"/>
          </w:tcPr>
          <w:p w14:paraId="1A0A3854">
            <w:pPr>
              <w:keepNext w:val="0"/>
              <w:keepLines w:val="0"/>
              <w:pageBreakBefore w:val="0"/>
              <w:kinsoku/>
              <w:wordWrap/>
              <w:overflowPunct/>
              <w:topLinePunct w:val="0"/>
              <w:autoSpaceDE/>
              <w:autoSpaceDN/>
              <w:bidi w:val="0"/>
              <w:adjustRightInd/>
              <w:snapToGrid/>
              <w:spacing w:line="500" w:lineRule="exact"/>
              <w:jc w:val="both"/>
              <w:rPr>
                <w:rFonts w:hint="eastAsia" w:ascii="仿宋" w:hAnsi="仿宋" w:eastAsia="仿宋" w:cs="仿宋"/>
                <w:i w:val="0"/>
                <w:color w:val="000000"/>
                <w:sz w:val="24"/>
                <w:szCs w:val="24"/>
                <w:u w:val="none"/>
                <w:lang w:eastAsia="zh-CN"/>
              </w:rPr>
            </w:pPr>
          </w:p>
        </w:tc>
      </w:tr>
      <w:tr w14:paraId="4AC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1791" w:type="dxa"/>
            <w:tcBorders>
              <w:top w:val="single" w:color="000000" w:sz="4" w:space="0"/>
              <w:left w:val="single" w:color="000000" w:sz="4" w:space="0"/>
              <w:bottom w:val="single" w:color="000000" w:sz="4" w:space="0"/>
              <w:right w:val="single" w:color="000000" w:sz="4" w:space="0"/>
            </w:tcBorders>
            <w:noWrap w:val="0"/>
            <w:vAlign w:val="center"/>
          </w:tcPr>
          <w:p w14:paraId="4480FD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奖惩情况</w:t>
            </w:r>
          </w:p>
        </w:tc>
        <w:tc>
          <w:tcPr>
            <w:tcW w:w="6728" w:type="dxa"/>
            <w:gridSpan w:val="4"/>
            <w:tcBorders>
              <w:top w:val="single" w:color="000000" w:sz="4" w:space="0"/>
              <w:left w:val="single" w:color="000000" w:sz="4" w:space="0"/>
              <w:bottom w:val="single" w:color="000000" w:sz="4" w:space="0"/>
              <w:right w:val="single" w:color="000000" w:sz="4" w:space="0"/>
            </w:tcBorders>
            <w:noWrap w:val="0"/>
            <w:vAlign w:val="center"/>
          </w:tcPr>
          <w:p w14:paraId="2230AC94">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color w:val="000000"/>
                <w:sz w:val="24"/>
                <w:szCs w:val="24"/>
                <w:u w:val="none"/>
              </w:rPr>
            </w:pPr>
          </w:p>
        </w:tc>
      </w:tr>
      <w:tr w14:paraId="21FB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9" w:hRule="atLeast"/>
        </w:trPr>
        <w:tc>
          <w:tcPr>
            <w:tcW w:w="1791" w:type="dxa"/>
            <w:tcBorders>
              <w:top w:val="single" w:color="000000" w:sz="4" w:space="0"/>
              <w:left w:val="single" w:color="000000" w:sz="4" w:space="0"/>
              <w:bottom w:val="single" w:color="000000" w:sz="4" w:space="0"/>
              <w:right w:val="single" w:color="000000" w:sz="4" w:space="0"/>
            </w:tcBorders>
            <w:noWrap w:val="0"/>
            <w:vAlign w:val="center"/>
          </w:tcPr>
          <w:p w14:paraId="004BFA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本人承诺</w:t>
            </w:r>
          </w:p>
        </w:tc>
        <w:tc>
          <w:tcPr>
            <w:tcW w:w="6728" w:type="dxa"/>
            <w:gridSpan w:val="4"/>
            <w:tcBorders>
              <w:top w:val="single" w:color="000000" w:sz="4" w:space="0"/>
              <w:left w:val="single" w:color="000000" w:sz="4" w:space="0"/>
              <w:bottom w:val="single" w:color="000000" w:sz="4" w:space="0"/>
              <w:right w:val="single" w:color="000000" w:sz="4" w:space="0"/>
            </w:tcBorders>
            <w:noWrap w:val="0"/>
            <w:vAlign w:val="center"/>
          </w:tcPr>
          <w:p w14:paraId="32B0C837">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本人坚持党的领导，拥护社会主义制度，与党中央保持高度一致；未受过刑事处罚、行政处罚、党纪政纪处分等。</w:t>
            </w:r>
          </w:p>
          <w:p w14:paraId="4EC80A0B">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本人承诺未参加过司法部、全国律师及河南省律协举办的涉外律师培训。</w:t>
            </w:r>
          </w:p>
          <w:p w14:paraId="107EB483">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本人承诺自觉遵守学员手册、考勤制度等培训要求，严守培训纪律，并知悉若出勤率达不到要求，或中途退出，需承担相应的个人培训费用，且未来三年不得参加郑州市律师协会委托其他单位集中培养涉外律师的培训项目。</w:t>
            </w:r>
          </w:p>
          <w:p w14:paraId="127AE2C2">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本人身材健康，确保能全程参加培训。</w:t>
            </w:r>
          </w:p>
          <w:p w14:paraId="10C8B254">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本人确认所填信息真实、完整</w:t>
            </w:r>
            <w:r>
              <w:rPr>
                <w:rFonts w:hint="default" w:ascii="仿宋" w:hAnsi="仿宋" w:eastAsia="仿宋" w:cs="仿宋"/>
                <w:i w:val="0"/>
                <w:color w:val="000000"/>
                <w:kern w:val="0"/>
                <w:sz w:val="24"/>
                <w:szCs w:val="24"/>
                <w:u w:val="none"/>
                <w:lang w:eastAsia="zh-CN" w:bidi="ar"/>
              </w:rPr>
              <w:t>并服从安排</w:t>
            </w:r>
            <w:r>
              <w:rPr>
                <w:rFonts w:hint="eastAsia" w:ascii="仿宋" w:hAnsi="仿宋" w:eastAsia="仿宋" w:cs="仿宋"/>
                <w:i w:val="0"/>
                <w:color w:val="000000"/>
                <w:kern w:val="0"/>
                <w:sz w:val="24"/>
                <w:szCs w:val="24"/>
                <w:u w:val="none"/>
                <w:lang w:val="en-US" w:eastAsia="zh-CN" w:bidi="ar"/>
              </w:rPr>
              <w:t>。如有虚假填报</w:t>
            </w:r>
            <w:r>
              <w:rPr>
                <w:rFonts w:hint="default" w:ascii="仿宋" w:hAnsi="仿宋" w:eastAsia="仿宋" w:cs="仿宋"/>
                <w:i w:val="0"/>
                <w:color w:val="000000"/>
                <w:kern w:val="0"/>
                <w:sz w:val="24"/>
                <w:szCs w:val="24"/>
                <w:u w:val="none"/>
                <w:lang w:eastAsia="zh-CN" w:bidi="ar"/>
              </w:rPr>
              <w:t>或</w:t>
            </w:r>
            <w:r>
              <w:rPr>
                <w:rFonts w:hint="default" w:ascii="仿宋" w:hAnsi="仿宋" w:eastAsia="仿宋" w:cs="仿宋"/>
                <w:i w:val="0"/>
                <w:color w:val="000000"/>
                <w:kern w:val="0"/>
                <w:sz w:val="24"/>
                <w:szCs w:val="24"/>
                <w:u w:val="none"/>
                <w:lang w:val="en-US" w:eastAsia="zh-CN" w:bidi="ar"/>
              </w:rPr>
              <w:t>不服从安排</w:t>
            </w:r>
            <w:r>
              <w:rPr>
                <w:rFonts w:hint="eastAsia" w:ascii="仿宋" w:hAnsi="仿宋" w:eastAsia="仿宋" w:cs="仿宋"/>
                <w:i w:val="0"/>
                <w:color w:val="000000"/>
                <w:kern w:val="0"/>
                <w:sz w:val="24"/>
                <w:szCs w:val="24"/>
                <w:u w:val="none"/>
                <w:lang w:val="en-US" w:eastAsia="zh-CN" w:bidi="ar"/>
              </w:rPr>
              <w:t>，同意被取消参加培训资格。</w:t>
            </w:r>
          </w:p>
          <w:p w14:paraId="2F2E4B32">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p>
          <w:p w14:paraId="3AD27AEA">
            <w:pPr>
              <w:keepNext w:val="0"/>
              <w:keepLines w:val="0"/>
              <w:pageBreakBefore w:val="0"/>
              <w:widowControl/>
              <w:suppressLineNumbers w:val="0"/>
              <w:kinsoku/>
              <w:wordWrap/>
              <w:overflowPunct/>
              <w:topLinePunct w:val="0"/>
              <w:autoSpaceDE/>
              <w:autoSpaceDN/>
              <w:bidi w:val="0"/>
              <w:adjustRightInd/>
              <w:snapToGrid/>
              <w:spacing w:line="500" w:lineRule="exact"/>
              <w:ind w:firstLine="480"/>
              <w:jc w:val="left"/>
              <w:textAlignment w:val="center"/>
              <w:rPr>
                <w:rFonts w:hint="eastAsia" w:ascii="仿宋" w:hAnsi="仿宋" w:eastAsia="仿宋" w:cs="仿宋"/>
                <w:i w:val="0"/>
                <w:color w:val="000000"/>
                <w:kern w:val="0"/>
                <w:sz w:val="24"/>
                <w:szCs w:val="24"/>
                <w:u w:val="none"/>
                <w:lang w:val="en-US" w:eastAsia="zh-CN" w:bidi="ar"/>
              </w:rPr>
            </w:pPr>
          </w:p>
          <w:p w14:paraId="6A2AEE8C">
            <w:pPr>
              <w:keepNext w:val="0"/>
              <w:keepLines w:val="0"/>
              <w:pageBreakBefore w:val="0"/>
              <w:widowControl/>
              <w:suppressLineNumbers w:val="0"/>
              <w:kinsoku/>
              <w:wordWrap/>
              <w:overflowPunct/>
              <w:topLinePunct w:val="0"/>
              <w:autoSpaceDE/>
              <w:autoSpaceDN/>
              <w:bidi w:val="0"/>
              <w:adjustRightInd/>
              <w:snapToGrid/>
              <w:spacing w:line="500" w:lineRule="exact"/>
              <w:ind w:firstLine="4384" w:firstLineChars="1827"/>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签字：      </w:t>
            </w:r>
          </w:p>
          <w:p w14:paraId="1DA93CE7">
            <w:pPr>
              <w:keepNext w:val="0"/>
              <w:keepLines w:val="0"/>
              <w:pageBreakBefore w:val="0"/>
              <w:widowControl/>
              <w:suppressLineNumbers w:val="0"/>
              <w:kinsoku/>
              <w:wordWrap/>
              <w:overflowPunct/>
              <w:topLinePunct w:val="0"/>
              <w:autoSpaceDE/>
              <w:autoSpaceDN/>
              <w:bidi w:val="0"/>
              <w:adjustRightInd/>
              <w:snapToGrid/>
              <w:spacing w:line="500" w:lineRule="exact"/>
              <w:ind w:firstLine="4384" w:firstLineChars="1827"/>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p>
          <w:p w14:paraId="620A2250">
            <w:pPr>
              <w:keepNext w:val="0"/>
              <w:keepLines w:val="0"/>
              <w:pageBreakBefore w:val="0"/>
              <w:widowControl/>
              <w:suppressLineNumbers w:val="0"/>
              <w:kinsoku/>
              <w:wordWrap/>
              <w:overflowPunct/>
              <w:topLinePunct w:val="0"/>
              <w:autoSpaceDE/>
              <w:autoSpaceDN/>
              <w:bidi w:val="0"/>
              <w:adjustRightInd/>
              <w:snapToGrid/>
              <w:spacing w:line="500" w:lineRule="exact"/>
              <w:ind w:firstLine="4864" w:firstLineChars="2027"/>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   月   日</w:t>
            </w:r>
          </w:p>
        </w:tc>
      </w:tr>
      <w:tr w14:paraId="3A6D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791" w:type="dxa"/>
            <w:tcBorders>
              <w:top w:val="single" w:color="000000" w:sz="4" w:space="0"/>
              <w:left w:val="single" w:color="000000" w:sz="4" w:space="0"/>
              <w:bottom w:val="single" w:color="000000" w:sz="4" w:space="0"/>
              <w:right w:val="single" w:color="000000" w:sz="4" w:space="0"/>
            </w:tcBorders>
            <w:noWrap w:val="0"/>
            <w:vAlign w:val="center"/>
          </w:tcPr>
          <w:p w14:paraId="6BEBC9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单位意见</w:t>
            </w:r>
          </w:p>
        </w:tc>
        <w:tc>
          <w:tcPr>
            <w:tcW w:w="6728" w:type="dxa"/>
            <w:gridSpan w:val="4"/>
            <w:tcBorders>
              <w:top w:val="single" w:color="000000" w:sz="4" w:space="0"/>
              <w:left w:val="single" w:color="000000" w:sz="4" w:space="0"/>
              <w:bottom w:val="single" w:color="000000" w:sz="4" w:space="0"/>
              <w:right w:val="single" w:color="000000" w:sz="4" w:space="0"/>
            </w:tcBorders>
            <w:noWrap w:val="0"/>
            <w:vAlign w:val="top"/>
          </w:tcPr>
          <w:p w14:paraId="3C0CDA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仿宋" w:hAnsi="仿宋" w:eastAsia="仿宋" w:cs="仿宋"/>
                <w:i w:val="0"/>
                <w:color w:val="000000"/>
                <w:kern w:val="0"/>
                <w:sz w:val="24"/>
                <w:szCs w:val="24"/>
                <w:u w:val="none"/>
                <w:lang w:val="en-US" w:eastAsia="zh-CN" w:bidi="ar"/>
              </w:rPr>
            </w:pPr>
          </w:p>
          <w:p w14:paraId="50DB4E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仿宋" w:hAnsi="仿宋" w:eastAsia="仿宋" w:cs="仿宋"/>
                <w:i w:val="0"/>
                <w:color w:val="000000"/>
                <w:kern w:val="0"/>
                <w:sz w:val="24"/>
                <w:szCs w:val="24"/>
                <w:u w:val="none"/>
                <w:lang w:val="en-US" w:eastAsia="zh-CN" w:bidi="ar"/>
              </w:rPr>
            </w:pPr>
          </w:p>
          <w:p w14:paraId="1D47A6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仿宋" w:hAnsi="仿宋" w:eastAsia="仿宋" w:cs="仿宋"/>
                <w:i w:val="0"/>
                <w:color w:val="000000"/>
                <w:kern w:val="0"/>
                <w:sz w:val="24"/>
                <w:szCs w:val="24"/>
                <w:u w:val="none"/>
                <w:lang w:val="en-US" w:eastAsia="zh-CN" w:bidi="ar"/>
              </w:rPr>
            </w:pPr>
          </w:p>
          <w:p w14:paraId="7C55BC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单位公章（或人事章）</w:t>
            </w:r>
            <w:r>
              <w:rPr>
                <w:rFonts w:hint="eastAsia" w:ascii="仿宋" w:hAnsi="仿宋" w:eastAsia="仿宋" w:cs="仿宋"/>
                <w:i w:val="0"/>
                <w:color w:val="000000"/>
                <w:kern w:val="0"/>
                <w:sz w:val="24"/>
                <w:szCs w:val="24"/>
                <w:u w:val="none"/>
                <w:lang w:val="en-US" w:eastAsia="zh-CN" w:bidi="ar"/>
              </w:rPr>
              <w:br w:type="textWrapping"/>
            </w:r>
          </w:p>
          <w:p w14:paraId="3A480A5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年    月    日</w:t>
            </w:r>
            <w:r>
              <w:rPr>
                <w:rFonts w:hint="eastAsia" w:ascii="仿宋" w:hAnsi="仿宋" w:eastAsia="仿宋" w:cs="仿宋"/>
                <w:i w:val="0"/>
                <w:color w:val="000000"/>
                <w:kern w:val="0"/>
                <w:sz w:val="24"/>
                <w:szCs w:val="24"/>
                <w:u w:val="none"/>
                <w:lang w:val="en-US" w:eastAsia="zh-CN" w:bidi="ar"/>
              </w:rPr>
              <w:br w:type="textWrapping"/>
            </w:r>
          </w:p>
        </w:tc>
      </w:tr>
    </w:tbl>
    <w:p w14:paraId="749034B5">
      <w:pPr>
        <w:widowControl/>
        <w:numPr>
          <w:ilvl w:val="0"/>
          <w:numId w:val="0"/>
        </w:numPr>
        <w:tabs>
          <w:tab w:val="left" w:pos="567"/>
        </w:tabs>
        <w:adjustRightInd/>
        <w:snapToGrid w:val="0"/>
        <w:spacing w:after="120" w:afterLines="50" w:line="240" w:lineRule="auto"/>
        <w:ind w:leftChars="0"/>
        <w:jc w:val="both"/>
        <w:textAlignment w:val="auto"/>
        <w:rPr>
          <w:rFonts w:hint="eastAsia" w:ascii="仿宋_GB2312" w:hAnsi="仿宋_GB2312" w:eastAsia="仿宋_GB2312" w:cs="仿宋_GB2312"/>
          <w:b/>
          <w:bCs/>
          <w:iCs/>
          <w:spacing w:val="20"/>
          <w:sz w:val="28"/>
          <w:szCs w:val="28"/>
          <w:lang w:val="en-GB" w:eastAsia="zh-CN"/>
        </w:rPr>
      </w:pPr>
      <w:r>
        <w:rPr>
          <w:rFonts w:hint="eastAsia" w:ascii="仿宋_GB2312" w:hAnsi="仿宋_GB2312" w:eastAsia="仿宋_GB2312" w:cs="仿宋_GB2312"/>
          <w:b/>
          <w:bCs/>
          <w:iCs/>
          <w:spacing w:val="20"/>
          <w:sz w:val="28"/>
          <w:szCs w:val="28"/>
          <w:lang w:val="en-GB" w:eastAsia="zh-CN"/>
        </w:rPr>
        <w:t>（本表正反面打印于一页纸）</w:t>
      </w:r>
    </w:p>
    <w:p w14:paraId="656FCE2C">
      <w:pPr>
        <w:rPr>
          <w:rFonts w:hint="default"/>
          <w:lang w:val="en-GB" w:eastAsia="zh-CN"/>
        </w:rPr>
      </w:pPr>
    </w:p>
    <w:sectPr>
      <w:pgSz w:w="11906" w:h="16838"/>
      <w:pgMar w:top="1440" w:right="1800" w:bottom="66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00"/>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ZTAzMTJlZmM0YTE2OWQ4ZGQwYWNlM2I1NDk2NmYifQ=="/>
  </w:docVars>
  <w:rsids>
    <w:rsidRoot w:val="4DFFCB63"/>
    <w:rsid w:val="0BA47C6F"/>
    <w:rsid w:val="1F9FF38E"/>
    <w:rsid w:val="35E7327B"/>
    <w:rsid w:val="3BC2316E"/>
    <w:rsid w:val="4D99303A"/>
    <w:rsid w:val="4DFFCB63"/>
    <w:rsid w:val="574B47B7"/>
    <w:rsid w:val="5EFF61A9"/>
    <w:rsid w:val="5F35E4C7"/>
    <w:rsid w:val="5FDFC6BC"/>
    <w:rsid w:val="66EE41E1"/>
    <w:rsid w:val="6DAA99FB"/>
    <w:rsid w:val="6E5DA272"/>
    <w:rsid w:val="6FAF021E"/>
    <w:rsid w:val="77C10A2F"/>
    <w:rsid w:val="7BEF353C"/>
    <w:rsid w:val="7EFB1CB4"/>
    <w:rsid w:val="7F976DC2"/>
    <w:rsid w:val="7FFE08E8"/>
    <w:rsid w:val="9CF79590"/>
    <w:rsid w:val="AFDFA598"/>
    <w:rsid w:val="BBFDAA50"/>
    <w:rsid w:val="BEEB9233"/>
    <w:rsid w:val="BF9B51AF"/>
    <w:rsid w:val="CF7B2E56"/>
    <w:rsid w:val="DBDF0BB3"/>
    <w:rsid w:val="EDD68F08"/>
    <w:rsid w:val="EF2FB9E6"/>
    <w:rsid w:val="EFF9E631"/>
    <w:rsid w:val="F3BBB5E0"/>
    <w:rsid w:val="F46F763C"/>
    <w:rsid w:val="F76F96AB"/>
    <w:rsid w:val="FAB96B79"/>
    <w:rsid w:val="FC9A95E2"/>
    <w:rsid w:val="FCEB6FE7"/>
    <w:rsid w:val="FCFC63BE"/>
    <w:rsid w:val="FDBE37F2"/>
    <w:rsid w:val="FDE74A84"/>
    <w:rsid w:val="FDF81229"/>
    <w:rsid w:val="FDFF0494"/>
    <w:rsid w:val="FEF2A66D"/>
    <w:rsid w:val="FEF758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unhideWhenUsed/>
    <w:qFormat/>
    <w:uiPriority w:val="0"/>
    <w:rPr>
      <w:color w:val="0000FF"/>
      <w:u w:val="single"/>
    </w:rPr>
  </w:style>
  <w:style w:type="character" w:customStyle="1" w:styleId="8">
    <w:name w:val="font01"/>
    <w:basedOn w:val="6"/>
    <w:qFormat/>
    <w:uiPriority w:val="0"/>
    <w:rPr>
      <w:rFonts w:ascii="楷体" w:hAnsi="楷体" w:eastAsia="楷体" w:cs="楷体"/>
      <w:color w:val="000000"/>
      <w:sz w:val="24"/>
      <w:szCs w:val="24"/>
      <w:u w:val="none"/>
    </w:rPr>
  </w:style>
  <w:style w:type="paragraph" w:styleId="9">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428</Characters>
  <Lines>0</Lines>
  <Paragraphs>0</Paragraphs>
  <TotalTime>4</TotalTime>
  <ScaleCrop>false</ScaleCrop>
  <LinksUpToDate>false</LinksUpToDate>
  <CharactersWithSpaces>558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2023-01-18T16:19:00Z</dcterms:created>
  <dc:creator>huangyd</dc:creator>
  <cp:lastModifiedBy>WPS_1595503199</cp:lastModifiedBy>
  <cp:lastPrinted>2024-10-19T09:59:24Z</cp:lastPrinted>
  <dcterms:modified xsi:type="dcterms:W3CDTF">2024-11-23T03:40:47Z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A114DDFCB8F241948F3BD9A99D7E7721_13</vt:lpwstr>
  </property>
</Properties>
</file>