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42" w:firstLineChars="1300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推荐表</w:t>
      </w:r>
    </w:p>
    <w:p>
      <w:pPr>
        <w:ind w:firstLine="5742" w:firstLineChars="1300"/>
        <w:rPr>
          <w:rFonts w:hint="eastAsia"/>
          <w:b/>
          <w:bCs/>
          <w:sz w:val="44"/>
          <w:szCs w:val="44"/>
        </w:rPr>
      </w:pP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律师工作委员会                                                       电话：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p>
      <w:pPr>
        <w:ind w:firstLine="480"/>
        <w:rPr>
          <w:b/>
          <w:bCs/>
          <w:sz w:val="24"/>
        </w:rPr>
      </w:pPr>
    </w:p>
    <w:tbl>
      <w:tblPr>
        <w:tblStyle w:val="5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609"/>
        <w:gridCol w:w="2591"/>
        <w:gridCol w:w="3103"/>
        <w:gridCol w:w="2213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姓名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性别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出生日期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执业年限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所在律所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业务领域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</w:tbl>
    <w:p>
      <w:pPr>
        <w:rPr>
          <w:b/>
          <w:bCs/>
          <w:sz w:val="24"/>
        </w:rPr>
      </w:pP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5MGI1ODBjMjE0OWEyMzc0NjY4ZTg4Y2E0OGU1NGIifQ=="/>
  </w:docVars>
  <w:rsids>
    <w:rsidRoot w:val="22EB290B"/>
    <w:rsid w:val="0000217E"/>
    <w:rsid w:val="00606394"/>
    <w:rsid w:val="00C94765"/>
    <w:rsid w:val="14CA2960"/>
    <w:rsid w:val="22EB290B"/>
    <w:rsid w:val="433C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137</Characters>
  <Lines>1</Lines>
  <Paragraphs>1</Paragraphs>
  <TotalTime>8</TotalTime>
  <ScaleCrop>false</ScaleCrop>
  <LinksUpToDate>false</LinksUpToDate>
  <CharactersWithSpaces>159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2023-09-15T02:23:00Z</dcterms:created>
  <dc:creator>Yy_</dc:creator>
  <cp:lastModifiedBy>Zzzzz</cp:lastModifiedBy>
  <dcterms:modified xsi:type="dcterms:W3CDTF">2023-09-18T07:31:19Z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A4FE325DFDE94ECD9469EF035DB0F2CE_13</vt:lpwstr>
  </property>
</Properties>
</file>