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3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3882"/>
        <w:gridCol w:w="1783"/>
        <w:gridCol w:w="2321"/>
        <w:gridCol w:w="2291"/>
        <w:gridCol w:w="2427"/>
      </w:tblGrid>
      <w:tr w14:paraId="1DB0F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1333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03DB21F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bidi="ar"/>
              </w:rPr>
              <w:t>郑州市第</w:t>
            </w: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bidi="ar"/>
              </w:rPr>
              <w:t>届律师辩论赛</w:t>
            </w: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选手</w:t>
            </w:r>
            <w:r>
              <w:rPr>
                <w:rFonts w:ascii="宋体" w:hAnsi="宋体" w:eastAsia="宋体" w:cs="宋体"/>
                <w:b/>
                <w:kern w:val="0"/>
                <w:sz w:val="32"/>
                <w:szCs w:val="32"/>
                <w:lang w:bidi="ar"/>
              </w:rPr>
              <w:t>汇总</w:t>
            </w: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bidi="ar"/>
              </w:rPr>
              <w:t>表</w:t>
            </w:r>
          </w:p>
        </w:tc>
      </w:tr>
      <w:tr w14:paraId="2930A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14DA59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24C801A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推荐律所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602A6B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推荐律师姓名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5B31371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511FA1E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执业年限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6D096A0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学历／专业</w:t>
            </w:r>
          </w:p>
        </w:tc>
      </w:tr>
      <w:tr w14:paraId="1AAD8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0EC236EB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212A3A2F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15E85F58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14826B83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25D3A839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2DECF69A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2521C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08A92E97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387F0828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61F3A314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31EDCA22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181A77E6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6437F5D0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164CD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4C3F9B0A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12AD8734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4E5F3436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5E3B9F5B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2CDD5684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27C9A5B3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1886D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166C109D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3451524E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46DD913C">
            <w:pPr>
              <w:widowControl/>
              <w:jc w:val="center"/>
              <w:textAlignment w:val="center"/>
              <w:rPr>
                <w:rFonts w:ascii="Arial" w:hAnsi="Arial" w:eastAsia="宋体" w:cs="Arial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1B3F4A15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2AB03ED5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19D98980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7FA6F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0C155091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09201907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2E119502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41C13F58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7B2BA4AE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47CBF4B9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31C09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4E010727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2561CD3C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2BC5765D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3606903B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40ECFA8E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0D4C7CBD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48C12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00DD30A6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6290A383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176D8444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71F8D4FF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40747742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019BB0AB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86B2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264300C1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13839E6D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49C64647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212775A5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007BCC84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32DD72E7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 w14:paraId="1D2F73D7"/>
    <w:p w14:paraId="7AF1FEC2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C2F7A">
    <w:pPr>
      <w:pStyle w:val="3"/>
      <w:rPr>
        <w:b/>
        <w:bCs/>
        <w:sz w:val="32"/>
        <w:szCs w:val="32"/>
      </w:rPr>
    </w:pPr>
    <w:r>
      <w:rPr>
        <w:b/>
        <w:bCs/>
        <w:sz w:val="32"/>
        <w:szCs w:val="32"/>
      </w:rPr>
      <w:t>附件一</w:t>
    </w:r>
  </w:p>
  <w:p w14:paraId="1B3D147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NzZkYmE3NmNiMGJiZjg5NTgyM2Y4YTBhNWM1YTkifQ=="/>
  </w:docVars>
  <w:rsids>
    <w:rsidRoot w:val="D3EFD222"/>
    <w:rsid w:val="00CF7FA2"/>
    <w:rsid w:val="00DB20D8"/>
    <w:rsid w:val="00DC24FC"/>
    <w:rsid w:val="134B45EA"/>
    <w:rsid w:val="15323E58"/>
    <w:rsid w:val="27D52B4D"/>
    <w:rsid w:val="406F2735"/>
    <w:rsid w:val="411F47F7"/>
    <w:rsid w:val="489E461A"/>
    <w:rsid w:val="50324742"/>
    <w:rsid w:val="55EF1F8A"/>
    <w:rsid w:val="5F4104EC"/>
    <w:rsid w:val="63076B46"/>
    <w:rsid w:val="68420E31"/>
    <w:rsid w:val="7C8D59D1"/>
    <w:rsid w:val="D3EFD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3</Lines>
  <Paragraphs>1</Paragraphs>
  <TotalTime>24</TotalTime>
  <ScaleCrop>false</ScaleCrop>
  <LinksUpToDate>false</LinksUpToDate>
  <CharactersWithSpaces>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2021-06-18T19:58:00Z</dcterms:created>
  <dc:creator>zhaoyalong</dc:creator>
  <cp:lastModifiedBy>周小点</cp:lastModifiedBy>
  <cp:lastPrinted>2024-07-22T07:37:00Z</cp:lastPrinted>
  <dcterms:modified xsi:type="dcterms:W3CDTF">2024-07-23T02:52:47Z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36E21FB622634171B7651866A4D7E05C_13</vt:lpwstr>
  </property>
</Properties>
</file>